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77"/>
        <w:tblW w:w="4248" w:type="dxa"/>
        <w:tblLook w:val="0000" w:firstRow="0" w:lastRow="0" w:firstColumn="0" w:lastColumn="0" w:noHBand="0" w:noVBand="0"/>
      </w:tblPr>
      <w:tblGrid>
        <w:gridCol w:w="4248"/>
      </w:tblGrid>
      <w:tr w:rsidR="00422D87" w:rsidRPr="00337429" w:rsidTr="006226B1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D87" w:rsidRPr="00337429" w:rsidRDefault="00422D87" w:rsidP="006226B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429"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</w:tc>
      </w:tr>
      <w:tr w:rsidR="00422D87" w:rsidRPr="00337429" w:rsidTr="006226B1">
        <w:trPr>
          <w:trHeight w:val="58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D87" w:rsidRPr="00337429" w:rsidRDefault="00422D87" w:rsidP="006226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429">
              <w:rPr>
                <w:rFonts w:ascii="Times New Roman" w:hAnsi="Times New Roman" w:cs="Times New Roman"/>
                <w:sz w:val="24"/>
                <w:szCs w:val="24"/>
              </w:rPr>
              <w:t>к договору №____________</w:t>
            </w:r>
          </w:p>
          <w:p w:rsidR="00422D87" w:rsidRPr="00337429" w:rsidRDefault="00422D87" w:rsidP="006226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7429">
              <w:rPr>
                <w:rFonts w:ascii="Times New Roman" w:hAnsi="Times New Roman" w:cs="Times New Roman"/>
                <w:sz w:val="24"/>
                <w:szCs w:val="24"/>
              </w:rPr>
              <w:t xml:space="preserve">от _________202   г. </w:t>
            </w:r>
          </w:p>
          <w:p w:rsidR="00422D87" w:rsidRPr="00337429" w:rsidRDefault="00422D87" w:rsidP="006226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2D87" w:rsidRPr="00337429" w:rsidRDefault="00422D87" w:rsidP="00422D87">
      <w:pPr>
        <w:rPr>
          <w:rFonts w:ascii="Times New Roman" w:hAnsi="Times New Roman" w:cs="Times New Roman"/>
          <w:b/>
          <w:sz w:val="24"/>
          <w:szCs w:val="24"/>
        </w:rPr>
      </w:pPr>
    </w:p>
    <w:p w:rsidR="00422D87" w:rsidRPr="00337429" w:rsidRDefault="00422D87" w:rsidP="00422D87">
      <w:pPr>
        <w:rPr>
          <w:rFonts w:ascii="Times New Roman" w:hAnsi="Times New Roman" w:cs="Times New Roman"/>
          <w:b/>
          <w:sz w:val="24"/>
          <w:szCs w:val="24"/>
        </w:rPr>
      </w:pPr>
    </w:p>
    <w:p w:rsidR="00422D87" w:rsidRPr="00337429" w:rsidRDefault="00422D87" w:rsidP="00422D87">
      <w:pPr>
        <w:rPr>
          <w:rFonts w:ascii="Times New Roman" w:hAnsi="Times New Roman" w:cs="Times New Roman"/>
          <w:b/>
          <w:sz w:val="24"/>
          <w:szCs w:val="24"/>
        </w:rPr>
      </w:pPr>
    </w:p>
    <w:p w:rsidR="00422D87" w:rsidRPr="00337429" w:rsidRDefault="00422D87" w:rsidP="00422D87">
      <w:pPr>
        <w:rPr>
          <w:rFonts w:ascii="Times New Roman" w:hAnsi="Times New Roman" w:cs="Times New Roman"/>
          <w:b/>
          <w:sz w:val="24"/>
          <w:szCs w:val="24"/>
        </w:rPr>
      </w:pPr>
    </w:p>
    <w:p w:rsidR="00422D87" w:rsidRPr="00337429" w:rsidRDefault="00422D87" w:rsidP="00422D8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2D87" w:rsidRPr="00337429" w:rsidRDefault="00422D87" w:rsidP="00422D87">
      <w:pPr>
        <w:pStyle w:val="2"/>
        <w:keepNext w:val="0"/>
        <w:widowControl w:val="0"/>
        <w:tabs>
          <w:tab w:val="left" w:pos="0"/>
        </w:tabs>
        <w:spacing w:before="0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337429">
        <w:rPr>
          <w:rFonts w:ascii="Times New Roman" w:hAnsi="Times New Roman" w:cs="Times New Roman"/>
          <w:i/>
          <w:color w:val="auto"/>
          <w:sz w:val="24"/>
          <w:szCs w:val="24"/>
        </w:rPr>
        <w:t xml:space="preserve">Согласие на обработку персональных данных </w:t>
      </w:r>
    </w:p>
    <w:p w:rsidR="00422D87" w:rsidRPr="00337429" w:rsidRDefault="00422D87" w:rsidP="00422D87">
      <w:pPr>
        <w:rPr>
          <w:rFonts w:ascii="Times New Roman" w:hAnsi="Times New Roman" w:cs="Times New Roman"/>
          <w:sz w:val="24"/>
          <w:szCs w:val="24"/>
        </w:rPr>
      </w:pPr>
    </w:p>
    <w:p w:rsidR="00422D87" w:rsidRPr="00337429" w:rsidRDefault="00422D87" w:rsidP="00422D87">
      <w:pPr>
        <w:tabs>
          <w:tab w:val="left" w:pos="0"/>
        </w:tabs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337429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от «_____» ____________ 2022г. </w:t>
      </w:r>
    </w:p>
    <w:p w:rsidR="00422D87" w:rsidRPr="00337429" w:rsidRDefault="00422D87" w:rsidP="00422D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2D87" w:rsidRPr="00337429" w:rsidRDefault="00422D87" w:rsidP="00422D87">
      <w:pPr>
        <w:shd w:val="clear" w:color="auto" w:fill="FFFFFF"/>
        <w:tabs>
          <w:tab w:val="left" w:pos="993"/>
        </w:tabs>
        <w:ind w:firstLine="703"/>
        <w:jc w:val="both"/>
        <w:rPr>
          <w:rFonts w:ascii="Times New Roman" w:hAnsi="Times New Roman" w:cs="Times New Roman"/>
          <w:sz w:val="24"/>
          <w:szCs w:val="24"/>
        </w:rPr>
      </w:pPr>
      <w:r w:rsidRPr="00337429">
        <w:rPr>
          <w:rFonts w:ascii="Times New Roman" w:hAnsi="Times New Roman" w:cs="Times New Roman"/>
          <w:sz w:val="24"/>
          <w:szCs w:val="24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37429">
        <w:rPr>
          <w:rFonts w:ascii="Times New Roman" w:hAnsi="Times New Roman" w:cs="Times New Roman"/>
          <w:b/>
          <w:i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37429">
        <w:rPr>
          <w:rFonts w:ascii="Times New Roman" w:hAnsi="Times New Roman" w:cs="Times New Roman"/>
          <w:sz w:val="24"/>
          <w:szCs w:val="24"/>
        </w:rPr>
        <w:t>,</w:t>
      </w:r>
      <w:r w:rsidRPr="00337429">
        <w:rPr>
          <w:rFonts w:ascii="Times New Roman" w:hAnsi="Times New Roman" w:cs="Times New Roman"/>
          <w:b/>
          <w:i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cs="Times New Roman"/>
          <w:b/>
          <w:i/>
          <w:sz w:val="24"/>
          <w:szCs w:val="24"/>
        </w:rPr>
        <w:t>______</w:t>
      </w:r>
      <w:bookmarkStart w:id="0" w:name="_GoBack"/>
      <w:bookmarkEnd w:id="0"/>
      <w:r w:rsidRPr="00337429">
        <w:rPr>
          <w:rFonts w:ascii="Times New Roman" w:hAnsi="Times New Roman" w:cs="Times New Roman"/>
          <w:i/>
          <w:sz w:val="24"/>
          <w:szCs w:val="24"/>
        </w:rPr>
        <w:t>,</w:t>
      </w:r>
      <w:r w:rsidRPr="0033742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37429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337429"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</w:t>
      </w:r>
      <w:r w:rsidRPr="00337429">
        <w:rPr>
          <w:rFonts w:ascii="Times New Roman" w:hAnsi="Times New Roman" w:cs="Times New Roman"/>
          <w:b/>
          <w:bCs/>
          <w:sz w:val="24"/>
          <w:szCs w:val="24"/>
        </w:rPr>
        <w:t xml:space="preserve">филиала </w:t>
      </w:r>
      <w:r w:rsidRPr="00337429">
        <w:rPr>
          <w:rFonts w:ascii="Times New Roman" w:eastAsia="Calibri" w:hAnsi="Times New Roman" w:cs="Times New Roman"/>
          <w:b/>
          <w:sz w:val="24"/>
          <w:szCs w:val="24"/>
        </w:rPr>
        <w:t>ПАО «</w:t>
      </w:r>
      <w:proofErr w:type="spellStart"/>
      <w:r w:rsidRPr="00337429">
        <w:rPr>
          <w:rFonts w:ascii="Times New Roman" w:eastAsia="Calibri" w:hAnsi="Times New Roman" w:cs="Times New Roman"/>
          <w:b/>
          <w:sz w:val="24"/>
          <w:szCs w:val="24"/>
        </w:rPr>
        <w:t>Россети</w:t>
      </w:r>
      <w:proofErr w:type="spellEnd"/>
      <w:r w:rsidRPr="00337429">
        <w:rPr>
          <w:rFonts w:ascii="Times New Roman" w:eastAsia="Calibri" w:hAnsi="Times New Roman" w:cs="Times New Roman"/>
          <w:b/>
          <w:sz w:val="24"/>
          <w:szCs w:val="24"/>
        </w:rPr>
        <w:t xml:space="preserve"> Центр и Приволжье» - «Нижновэнерго»</w:t>
      </w:r>
      <w:r w:rsidRPr="00337429">
        <w:rPr>
          <w:rStyle w:val="FontStyle11"/>
          <w:b/>
          <w:bCs/>
          <w:sz w:val="24"/>
          <w:szCs w:val="24"/>
        </w:rPr>
        <w:t xml:space="preserve"> </w:t>
      </w:r>
      <w:r w:rsidRPr="00337429">
        <w:rPr>
          <w:rStyle w:val="FontStyle11"/>
          <w:sz w:val="24"/>
          <w:szCs w:val="24"/>
        </w:rPr>
        <w:t>(</w:t>
      </w:r>
      <w:r w:rsidRPr="00337429">
        <w:rPr>
          <w:rFonts w:ascii="Times New Roman" w:hAnsi="Times New Roman" w:cs="Times New Roman"/>
          <w:sz w:val="24"/>
          <w:szCs w:val="24"/>
        </w:rPr>
        <w:t>далее ПАО «</w:t>
      </w:r>
      <w:proofErr w:type="spellStart"/>
      <w:r w:rsidRPr="00337429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37429">
        <w:rPr>
          <w:rFonts w:ascii="Times New Roman" w:hAnsi="Times New Roman" w:cs="Times New Roman"/>
          <w:sz w:val="24"/>
          <w:szCs w:val="24"/>
        </w:rPr>
        <w:t xml:space="preserve"> Центр и Приволжье»</w:t>
      </w:r>
      <w:r w:rsidRPr="00337429">
        <w:rPr>
          <w:rStyle w:val="FontStyle11"/>
          <w:sz w:val="24"/>
          <w:szCs w:val="24"/>
        </w:rPr>
        <w:t>)</w:t>
      </w:r>
      <w:r w:rsidRPr="00337429">
        <w:rPr>
          <w:rFonts w:ascii="Times New Roman" w:hAnsi="Times New Roman" w:cs="Times New Roman"/>
          <w:sz w:val="24"/>
          <w:szCs w:val="24"/>
        </w:rPr>
        <w:t xml:space="preserve"> и ПАО «</w:t>
      </w:r>
      <w:proofErr w:type="spellStart"/>
      <w:r w:rsidRPr="00337429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37429">
        <w:rPr>
          <w:rFonts w:ascii="Times New Roman" w:hAnsi="Times New Roman" w:cs="Times New Roman"/>
          <w:sz w:val="24"/>
          <w:szCs w:val="24"/>
        </w:rPr>
        <w:t xml:space="preserve">» </w:t>
      </w:r>
      <w:r w:rsidRPr="00337429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337429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337429">
        <w:rPr>
          <w:rFonts w:ascii="Times New Roman" w:hAnsi="Times New Roman" w:cs="Times New Roman"/>
          <w:sz w:val="24"/>
          <w:szCs w:val="24"/>
        </w:rPr>
        <w:t>субконтрагентов</w:t>
      </w:r>
      <w:proofErr w:type="spellEnd"/>
      <w:r w:rsidRPr="00337429">
        <w:rPr>
          <w:rFonts w:ascii="Times New Roman" w:hAnsi="Times New Roman" w:cs="Times New Roman"/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337429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337429">
        <w:rPr>
          <w:rFonts w:ascii="Times New Roman" w:hAnsi="Times New Roman" w:cs="Times New Roman"/>
          <w:sz w:val="24"/>
          <w:szCs w:val="24"/>
        </w:rPr>
        <w:t>(участников, учредителей, акционеров) ПАО «МРСК Центра и Приволжья», ПАО «</w:t>
      </w:r>
      <w:proofErr w:type="spellStart"/>
      <w:r w:rsidRPr="00337429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37429">
        <w:rPr>
          <w:rFonts w:ascii="Times New Roman" w:hAnsi="Times New Roman" w:cs="Times New Roman"/>
          <w:sz w:val="24"/>
          <w:szCs w:val="24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37429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337429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422D87" w:rsidRPr="00337429" w:rsidRDefault="00422D87" w:rsidP="00422D87">
      <w:pPr>
        <w:tabs>
          <w:tab w:val="left" w:pos="993"/>
        </w:tabs>
        <w:ind w:firstLine="703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37429">
        <w:rPr>
          <w:rFonts w:ascii="Times New Roman" w:hAnsi="Times New Roman" w:cs="Times New Roman"/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22D87" w:rsidRPr="00337429" w:rsidRDefault="00422D87" w:rsidP="00422D87">
      <w:pPr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37429">
        <w:rPr>
          <w:rFonts w:ascii="Times New Roman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422D87" w:rsidRPr="00337429" w:rsidRDefault="00422D87" w:rsidP="00422D87">
      <w:pPr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37429"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</w:p>
    <w:p w:rsidR="00422D87" w:rsidRPr="00337429" w:rsidRDefault="00422D87" w:rsidP="00422D87">
      <w:pPr>
        <w:rPr>
          <w:rFonts w:ascii="Times New Roman" w:hAnsi="Times New Roman" w:cs="Times New Roman"/>
          <w:sz w:val="24"/>
          <w:szCs w:val="24"/>
        </w:rPr>
      </w:pPr>
      <w:r w:rsidRPr="003374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FE7285" w:rsidRPr="00422D87" w:rsidRDefault="00422D87" w:rsidP="00422D87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37429">
        <w:rPr>
          <w:rFonts w:ascii="Times New Roman" w:hAnsi="Times New Roman" w:cs="Times New Roman"/>
          <w:sz w:val="24"/>
          <w:szCs w:val="24"/>
        </w:rPr>
        <w:t xml:space="preserve">________________                                    </w:t>
      </w:r>
    </w:p>
    <w:sectPr w:rsidR="00FE7285" w:rsidRPr="00422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42B"/>
    <w:rsid w:val="00422D87"/>
    <w:rsid w:val="00F9142B"/>
    <w:rsid w:val="00FE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BD41245-4CFF-45A1-9AB1-227889BA1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D8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D87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22D8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FontStyle11">
    <w:name w:val="Font Style11"/>
    <w:uiPriority w:val="99"/>
    <w:rsid w:val="00422D8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Молькова Ольга Александровна</dc:creator>
  <cp:keywords/>
  <dc:description/>
  <cp:lastModifiedBy>Молькова Ольга Александровна</cp:lastModifiedBy>
  <cp:revision>2</cp:revision>
  <dcterms:created xsi:type="dcterms:W3CDTF">2022-10-31T12:17:00Z</dcterms:created>
  <dcterms:modified xsi:type="dcterms:W3CDTF">2022-10-31T12:18:00Z</dcterms:modified>
</cp:coreProperties>
</file>